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4281C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申报人承诺函</w:t>
      </w:r>
    </w:p>
    <w:p w14:paraId="657FE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保定市产业引导发展集团有限公司：</w:t>
      </w:r>
    </w:p>
    <w:p w14:paraId="7DFA6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我方（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zh-CN"/>
        </w:rPr>
        <w:t>基金管理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）就申请保定市政府引导基金子基金管理人相关事宜郑重承诺如下：</w:t>
      </w:r>
    </w:p>
    <w:p w14:paraId="472A4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一、我方完全理解并接受《保定市政府引导基金关于征集保定电力装备及新能源科创基金（暂定名）管理机构的公告》的所有要求。</w:t>
      </w:r>
    </w:p>
    <w:p w14:paraId="31753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二、我方保证提交的所有专项基金申请材料都是真实、准确、合法的，如有虚假、隐瞒或违法内容，我方愿承担一切法律责任。</w:t>
      </w:r>
    </w:p>
    <w:p w14:paraId="0A637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三、若我方申请的基金方案最终通过专家评审和尽职调查，我方承诺在我方与贵公司约定的时间内完成合伙协议签订工作，并积极推进基金发起设立进程。</w:t>
      </w:r>
    </w:p>
    <w:p w14:paraId="0F546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四、若我方申请的基金方案通过专家评审和尽职调查，但由于我方原因导致合伙协议不能签订，我方承诺赔偿由此给贵公司带来的全部损失，包括但不限于贵公司组织专家评审会的费用、委托中介机构尽职调查的费用等。</w:t>
      </w:r>
    </w:p>
    <w:p w14:paraId="1EB0A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五、本承诺书一式两份，我方盖章生效。贵公司与我方各存一份，均具同等法律效力。如产生争议，由双方协商解决；若协商不成，则应向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保定市竞秀区人民法院提起诉讼。</w:t>
      </w:r>
    </w:p>
    <w:p w14:paraId="51D89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特此承诺。</w:t>
      </w:r>
    </w:p>
    <w:p w14:paraId="576CB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申报人（公章）：</w:t>
      </w:r>
    </w:p>
    <w:p w14:paraId="6F483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法定代表或授权代表人（签字或盖章）：</w:t>
      </w:r>
    </w:p>
    <w:p w14:paraId="7568F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日期：年  月  日</w:t>
      </w:r>
    </w:p>
    <w:p w14:paraId="4D321C0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出资人承诺书</w:t>
      </w:r>
    </w:p>
    <w:p w14:paraId="4AF955E1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DE2A1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本机构郑重承诺：</w:t>
      </w:r>
    </w:p>
    <w:p w14:paraId="37D3F5A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我方已知悉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保定市电力装备及新能源科创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基金（暂定名）</w:t>
      </w:r>
      <w:r>
        <w:rPr>
          <w:rFonts w:hint="eastAsia" w:ascii="仿宋_GB2312" w:hAnsi="仿宋_GB2312" w:eastAsia="仿宋_GB2312" w:cs="仿宋_GB2312"/>
          <w:sz w:val="32"/>
          <w:szCs w:val="32"/>
        </w:rPr>
        <w:t>设立方案的有关内容并愿意遵守其要求，经与主发起人充分沟通协商后同意入伙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保定市电力装备及新能源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科创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基金</w:t>
      </w:r>
      <w:r>
        <w:rPr>
          <w:rFonts w:hint="eastAsia" w:ascii="仿宋_GB2312" w:hAnsi="仿宋_GB2312" w:eastAsia="仿宋_GB2312" w:cs="仿宋_GB2312"/>
          <w:sz w:val="32"/>
          <w:szCs w:val="32"/>
        </w:rPr>
        <w:t>（暂定名），并根据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规定承诺如下：</w:t>
      </w:r>
    </w:p>
    <w:p w14:paraId="23348B4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1、同意出资人民币      万元，作为XXX基金（暂定名）的合伙份额。 </w:t>
      </w:r>
    </w:p>
    <w:p w14:paraId="1297E02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2、我方出资资金为合法自有资金/政府资金，不存在任何使用借贷资金或使用他人委托资金的情形，并对上述出资的合法性承担全部责任。</w:t>
      </w:r>
    </w:p>
    <w:p w14:paraId="43F985D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3、本机构的上述声明是真实、准确和完整的，不存在任何虚假、误导和遗漏。</w:t>
      </w:r>
    </w:p>
    <w:p w14:paraId="3722AAB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4、本出资承诺书自签字盖章起有效期限到基金成立时止。</w:t>
      </w:r>
    </w:p>
    <w:p w14:paraId="6F5876B5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3697F95D">
      <w:pPr>
        <w:ind w:firstLine="3200" w:firstLineChars="10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承诺人（盖章）：</w:t>
      </w:r>
    </w:p>
    <w:p w14:paraId="57C4D084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33425FDF"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87315"/>
    <w:rsid w:val="0F787315"/>
    <w:rsid w:val="5742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705</Characters>
  <Lines>0</Lines>
  <Paragraphs>0</Paragraphs>
  <TotalTime>2</TotalTime>
  <ScaleCrop>false</ScaleCrop>
  <LinksUpToDate>false</LinksUpToDate>
  <CharactersWithSpaces>722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2024-12-12T03:11:00Z</dcterms:created>
  <dc:creator>CFJT-ZJH</dc:creator>
  <cp:lastModifiedBy>张佳慧</cp:lastModifiedBy>
  <dcterms:modified xsi:type="dcterms:W3CDTF">2025-04-15T08:19:47Z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C3AA19C319614DB69CA5EC400ECABDAA_11</vt:lpwstr>
  </property>
  <property fmtid="{D5CDD505-2E9C-101B-9397-08002B2CF9AE}" pid="4" name="KSOTemplateDocerSaveRecord">
    <vt:lpwstr>eyJoZGlkIjoiOGIxYjMxNTI1MmNkY2EwM2UyYWQyMzAzYWJiY2MzYWYiLCJ1c2VySWQiOiIxNTgwNTM4MzMxIn0=</vt:lpwstr>
  </property>
</Properties>
</file>